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AB" w:rsidRDefault="00224506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24506">
        <w:rPr>
          <w:rFonts w:ascii="PT Astra Serif" w:hAnsi="PT Astra Serif"/>
          <w:sz w:val="28"/>
          <w:szCs w:val="28"/>
        </w:rPr>
        <w:t>23 января 2021 года в рамках недели национального проекта «Образование»</w:t>
      </w:r>
      <w:r>
        <w:rPr>
          <w:rFonts w:ascii="PT Astra Serif" w:hAnsi="PT Astra Serif"/>
          <w:sz w:val="28"/>
          <w:szCs w:val="28"/>
        </w:rPr>
        <w:t xml:space="preserve"> с участием первого заместителя Председателя Правительства Ульяновской области Е. В. </w:t>
      </w:r>
      <w:proofErr w:type="spellStart"/>
      <w:r>
        <w:rPr>
          <w:rFonts w:ascii="PT Astra Serif" w:hAnsi="PT Astra Serif"/>
          <w:sz w:val="28"/>
          <w:szCs w:val="28"/>
        </w:rPr>
        <w:t>Уба</w:t>
      </w:r>
      <w:proofErr w:type="spellEnd"/>
      <w:r>
        <w:rPr>
          <w:rFonts w:ascii="PT Astra Serif" w:hAnsi="PT Astra Serif"/>
          <w:sz w:val="28"/>
          <w:szCs w:val="28"/>
        </w:rPr>
        <w:t>, директора департамента Министерства просвещения и воспитания Ульяновской области Н. А. Козловой, Главы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Г. А. </w:t>
      </w:r>
      <w:proofErr w:type="spellStart"/>
      <w:r>
        <w:rPr>
          <w:rFonts w:ascii="PT Astra Serif" w:hAnsi="PT Astra Serif"/>
          <w:sz w:val="28"/>
          <w:szCs w:val="28"/>
        </w:rPr>
        <w:t>Шерстнева</w:t>
      </w:r>
      <w:proofErr w:type="spellEnd"/>
      <w:r>
        <w:rPr>
          <w:rFonts w:ascii="PT Astra Serif" w:hAnsi="PT Astra Serif"/>
          <w:sz w:val="28"/>
          <w:szCs w:val="28"/>
        </w:rPr>
        <w:t xml:space="preserve"> на базе МОУ </w:t>
      </w:r>
      <w:proofErr w:type="spellStart"/>
      <w:r>
        <w:rPr>
          <w:rFonts w:ascii="PT Astra Serif" w:hAnsi="PT Astra Serif"/>
          <w:sz w:val="28"/>
          <w:szCs w:val="28"/>
        </w:rPr>
        <w:t>Солдаткоташлинская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 прошла встреча с руководителями и педагогами общеобразовательных организаций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proofErr w:type="gramEnd"/>
      <w:r>
        <w:rPr>
          <w:rFonts w:ascii="PT Astra Serif" w:hAnsi="PT Astra Serif"/>
          <w:sz w:val="28"/>
          <w:szCs w:val="28"/>
        </w:rPr>
        <w:t>». На данной встрече заместитель Главы администрации по социальному развитию – начальник МУ Отдел образования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Pr="00224506">
        <w:rPr>
          <w:rFonts w:ascii="PT Astra Serif" w:hAnsi="PT Astra Serif"/>
          <w:sz w:val="28"/>
          <w:szCs w:val="28"/>
        </w:rPr>
        <w:t>Е. А. Карпова выступила с отчетом за 2020 год по реализации национального проекта «Образование» и озвучила перспективы на 2021-2023 годы</w:t>
      </w:r>
      <w:r>
        <w:rPr>
          <w:rFonts w:ascii="PT Astra Serif" w:hAnsi="PT Astra Serif"/>
          <w:sz w:val="28"/>
          <w:szCs w:val="28"/>
        </w:rPr>
        <w:t>. Руководители образовательных организаций обменялись опытом применения нового оборудования в учебной деятельности и дополнительном образовании. За 2019 и 2020 годы в образовательных организациях созданы 2 центра</w:t>
      </w:r>
      <w:r w:rsidRPr="0022450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образования цифрового и гуманитарного профилей «Точка роста» (МОУ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Солдатскоташлинская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СОШ и 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Байдулинская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СОШ), в 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Скугареевская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СОШ поставлено компьютерное оборудование, в 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Ясашно-Ташлинская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СОШ – «Экологическая лаборатория», 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лицей при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УлГТУ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«3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D</w:t>
      </w:r>
      <w:r w:rsidRPr="0022450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моделирование», «Робототехника». Также директором МОУ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лицей при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УлГТУ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представлена информация о реализации проекта создание новой образовательной среды в новой школе «Школа открытий – образовательный Центр»</w:t>
      </w:r>
      <w:r w:rsidR="000967FC">
        <w:rPr>
          <w:rFonts w:ascii="PT Astra Serif" w:hAnsi="PT Astra Serif"/>
          <w:color w:val="000000"/>
          <w:sz w:val="28"/>
          <w:szCs w:val="28"/>
        </w:rPr>
        <w:t>.</w:t>
      </w:r>
    </w:p>
    <w:p w:rsidR="000967FC" w:rsidRDefault="000967FC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итогам данной встречи образовательным организациям была поставлены следующие задачи:</w:t>
      </w:r>
    </w:p>
    <w:p w:rsidR="000967FC" w:rsidRDefault="000967FC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активизировать работу сетевой формы образования;</w:t>
      </w:r>
    </w:p>
    <w:p w:rsidR="000967FC" w:rsidRDefault="000967FC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разработать дорожную карту по повышению качества образования в районе;</w:t>
      </w:r>
    </w:p>
    <w:p w:rsidR="000967FC" w:rsidRDefault="000967FC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участвовать в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грантовых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конкурсах;</w:t>
      </w:r>
    </w:p>
    <w:p w:rsidR="000967FC" w:rsidRDefault="000967FC" w:rsidP="0022450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привлекать в район молодых специалистов;</w:t>
      </w:r>
    </w:p>
    <w:p w:rsidR="000967FC" w:rsidRPr="00224506" w:rsidRDefault="000967FC" w:rsidP="002245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создать воспитывающее пространство поддерживающей среды, мотивирующее на обучение.</w:t>
      </w:r>
    </w:p>
    <w:sectPr w:rsidR="000967FC" w:rsidRPr="00224506" w:rsidSect="005A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224506"/>
    <w:rsid w:val="000967FC"/>
    <w:rsid w:val="00224506"/>
    <w:rsid w:val="005A30AB"/>
    <w:rsid w:val="00E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2021-01-27T10:27:00Z</dcterms:created>
  <dcterms:modified xsi:type="dcterms:W3CDTF">2021-01-27T10:27:00Z</dcterms:modified>
</cp:coreProperties>
</file>