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1" w:rsidRDefault="00153521" w:rsidP="001535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53521" w:rsidRDefault="00153521" w:rsidP="001535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53521" w:rsidRDefault="00153521" w:rsidP="00153521">
      <w:pPr>
        <w:jc w:val="center"/>
        <w:rPr>
          <w:sz w:val="28"/>
          <w:szCs w:val="28"/>
        </w:rPr>
      </w:pPr>
      <w:r>
        <w:rPr>
          <w:sz w:val="28"/>
          <w:szCs w:val="28"/>
        </w:rPr>
        <w:t>«ЯСАШНОТАШЛИНСКОЕ СЕЛЬСКОЕ ПОСЕЛЕНИЕ»</w:t>
      </w:r>
    </w:p>
    <w:p w:rsidR="00153521" w:rsidRDefault="00153521" w:rsidP="00153521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ТЕРЕНЬГУЛЬСКОГО РАЙОНА</w:t>
      </w:r>
    </w:p>
    <w:p w:rsidR="00153521" w:rsidRDefault="00153521" w:rsidP="00153521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53521" w:rsidRDefault="00153521" w:rsidP="00153521">
      <w:pPr>
        <w:jc w:val="center"/>
        <w:rPr>
          <w:sz w:val="28"/>
          <w:szCs w:val="28"/>
        </w:rPr>
      </w:pPr>
    </w:p>
    <w:p w:rsidR="00153521" w:rsidRDefault="00153521" w:rsidP="0015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3521" w:rsidRDefault="00356093" w:rsidP="00153521">
      <w:pPr>
        <w:rPr>
          <w:sz w:val="28"/>
          <w:szCs w:val="28"/>
        </w:rPr>
      </w:pPr>
      <w:r>
        <w:rPr>
          <w:sz w:val="28"/>
          <w:szCs w:val="28"/>
        </w:rPr>
        <w:t>12.02.2019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7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Экз.____</w:t>
      </w:r>
    </w:p>
    <w:p w:rsidR="00153521" w:rsidRDefault="00153521" w:rsidP="001535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Ясашная</w:t>
      </w:r>
      <w:proofErr w:type="spellEnd"/>
      <w:r>
        <w:rPr>
          <w:sz w:val="28"/>
          <w:szCs w:val="28"/>
        </w:rPr>
        <w:t xml:space="preserve"> Ташла</w:t>
      </w:r>
    </w:p>
    <w:p w:rsidR="00153521" w:rsidRPr="00153521" w:rsidRDefault="00153521" w:rsidP="00153521">
      <w:pPr>
        <w:ind w:firstLine="720"/>
        <w:jc w:val="center"/>
        <w:rPr>
          <w:b/>
          <w:sz w:val="28"/>
          <w:szCs w:val="28"/>
        </w:rPr>
      </w:pPr>
      <w:r w:rsidRPr="00153521">
        <w:rPr>
          <w:b/>
          <w:sz w:val="28"/>
          <w:szCs w:val="28"/>
        </w:rPr>
        <w:t>О создании жилищной комиссии</w:t>
      </w:r>
      <w:r>
        <w:rPr>
          <w:b/>
          <w:sz w:val="28"/>
          <w:szCs w:val="28"/>
        </w:rPr>
        <w:t>.</w:t>
      </w:r>
    </w:p>
    <w:p w:rsidR="00153521" w:rsidRDefault="00153521" w:rsidP="00153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жилищным кодексом Российской Федерации, Федеральным Законом от 06.10.2013 года № 131-ФЗ «Об общих принципах местного самоуправления в Российской Федерации», Законом Ульяновской области № 49-ЗО от 02.05.2006 года, Постановлением Правительства Ульяновской области от 24.07.2006 года № 231 и Уставом муниципального образования «Ясашноташлинское сельское поселение» администрация муниципального образования «Ясашноташлинское сельское поселение» постановляет: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1.Создать комиссию муниципального образования «Ясашноташлинское сельское поселение» в следующем составе: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Ушанов А.Д.-  Глава администрации муниципального образования «Ясашноташлинское сельское поселение» 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-Усанова  О.И.- ведущий специалист администрации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-Герасимова Н.В. - Глава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согласования)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-Антипина Т.А. - экономист администрации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-Капустина Т.П. - депутат Совета депутатов (по согласованию)</w:t>
      </w:r>
    </w:p>
    <w:p w:rsidR="00153521" w:rsidRDefault="00153521" w:rsidP="00153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2.Утвердить Положение о жилищной комиссии муниципального образования «Ясашноташлинское сельское поселение».</w:t>
      </w:r>
    </w:p>
    <w:p w:rsidR="00153521" w:rsidRDefault="00153521" w:rsidP="00153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3.Постановления № 50  от 31.07.2018 года «О создании жилищной комиссии» признать утратившим силу.</w:t>
      </w:r>
    </w:p>
    <w:p w:rsidR="00153521" w:rsidRDefault="00153521" w:rsidP="00153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4.Постановления № 15/1 от 19.08.2016 года «О создании жилищной комиссии» признать утратившим силу.</w:t>
      </w:r>
    </w:p>
    <w:p w:rsidR="00153521" w:rsidRDefault="00153521" w:rsidP="00153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5.Постановления № 78а  от 23.03.2015 года «О создании жилищной комиссии» признать утратившим силу.</w:t>
      </w:r>
    </w:p>
    <w:p w:rsidR="00153521" w:rsidRDefault="00153521" w:rsidP="00153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6.Постановления № 42  от 14.11.2018 года «О создании жилищной комиссии» признать утратившим силу.</w:t>
      </w:r>
    </w:p>
    <w:p w:rsidR="00153521" w:rsidRDefault="00153521" w:rsidP="00153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обнародования.</w:t>
      </w:r>
    </w:p>
    <w:p w:rsidR="00153521" w:rsidRDefault="00153521" w:rsidP="00153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</w:t>
      </w:r>
    </w:p>
    <w:p w:rsidR="00153521" w:rsidRPr="00153521" w:rsidRDefault="00153521" w:rsidP="001535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МО «Ясашноташлинское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А.Д.</w:t>
      </w:r>
      <w:r w:rsidR="00CC079D">
        <w:rPr>
          <w:sz w:val="28"/>
          <w:szCs w:val="28"/>
        </w:rPr>
        <w:t xml:space="preserve"> </w:t>
      </w:r>
      <w:r>
        <w:rPr>
          <w:sz w:val="28"/>
          <w:szCs w:val="28"/>
        </w:rPr>
        <w:t>Ушанов</w:t>
      </w:r>
    </w:p>
    <w:p w:rsidR="00153521" w:rsidRDefault="00153521" w:rsidP="00153521">
      <w:pPr>
        <w:jc w:val="right"/>
        <w:rPr>
          <w:sz w:val="28"/>
        </w:rPr>
      </w:pPr>
    </w:p>
    <w:p w:rsidR="00153521" w:rsidRDefault="00153521" w:rsidP="00153521">
      <w:pPr>
        <w:jc w:val="right"/>
        <w:rPr>
          <w:sz w:val="28"/>
        </w:rPr>
      </w:pPr>
      <w:r>
        <w:rPr>
          <w:sz w:val="28"/>
        </w:rPr>
        <w:t>Утверждено</w:t>
      </w:r>
    </w:p>
    <w:p w:rsidR="00153521" w:rsidRDefault="00153521" w:rsidP="00153521">
      <w:pPr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153521" w:rsidRDefault="00153521" w:rsidP="00153521">
      <w:pPr>
        <w:jc w:val="right"/>
        <w:rPr>
          <w:sz w:val="28"/>
        </w:rPr>
      </w:pPr>
      <w:r>
        <w:rPr>
          <w:sz w:val="28"/>
        </w:rPr>
        <w:t>МО «Ясашноташлинское сельское поселение»</w:t>
      </w:r>
    </w:p>
    <w:p w:rsidR="00153521" w:rsidRDefault="00153521" w:rsidP="00153521">
      <w:pPr>
        <w:jc w:val="right"/>
        <w:rPr>
          <w:sz w:val="28"/>
        </w:rPr>
      </w:pPr>
      <w:r>
        <w:rPr>
          <w:sz w:val="28"/>
        </w:rPr>
        <w:t>от 12.02.2019 года  № 6</w:t>
      </w:r>
    </w:p>
    <w:p w:rsidR="00153521" w:rsidRDefault="00153521" w:rsidP="00153521">
      <w:pPr>
        <w:jc w:val="right"/>
        <w:rPr>
          <w:sz w:val="28"/>
        </w:rPr>
      </w:pPr>
    </w:p>
    <w:p w:rsidR="00153521" w:rsidRDefault="00153521" w:rsidP="001535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53521" w:rsidRDefault="00153521" w:rsidP="00153521">
      <w:pPr>
        <w:jc w:val="center"/>
        <w:rPr>
          <w:sz w:val="28"/>
          <w:szCs w:val="28"/>
        </w:rPr>
      </w:pPr>
      <w:r>
        <w:rPr>
          <w:sz w:val="28"/>
          <w:szCs w:val="28"/>
        </w:rPr>
        <w:t>о жилищной комиссии муниципального образования «Ясашноташлинское сельское поселение»</w:t>
      </w:r>
    </w:p>
    <w:p w:rsidR="00153521" w:rsidRDefault="00070033" w:rsidP="0015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1.Обще</w:t>
      </w:r>
      <w:r w:rsidR="00153521">
        <w:rPr>
          <w:b/>
          <w:sz w:val="28"/>
          <w:szCs w:val="28"/>
        </w:rPr>
        <w:t>е положения.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Настоящее положение о жилищной комиссии муниципального образования «Ясашноташлинское сельское поселение» (далее поселение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егулирует порядок создания и деятельности  жилищной комиссии.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Данное положение разработано в соответствии с действующим Жилищным кодексом Российской Федерации и другими законодательными актами РФ Законами и Постановлениями Правительства Ульяновской области и Уставом МО «Ясашноташлинское  сельское поселение».</w:t>
      </w:r>
    </w:p>
    <w:p w:rsidR="00153521" w:rsidRDefault="00153521" w:rsidP="0015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создания жилищной комиссии.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2.1.Численный состав жилищной комиссии должен быть не менее 5 человек.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2.2.Членами жилищной комиссии могут быть депутаты, представители общественных организаций и муниципальные служащие МО «Ясашноташлинское сельское поселение».</w:t>
      </w:r>
    </w:p>
    <w:p w:rsidR="00153521" w:rsidRDefault="00153521" w:rsidP="0015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3.Компетенция жилищной комиссии относится.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3.1.К компетенции жилищной комиссии относятся: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3.1.1.Ведение учета граждан в качестве нуждающихся в жилых помещениях по договорам социального найма.</w:t>
      </w:r>
    </w:p>
    <w:p w:rsidR="00153521" w:rsidRDefault="00070033" w:rsidP="00153521">
      <w:pPr>
        <w:rPr>
          <w:sz w:val="28"/>
          <w:szCs w:val="28"/>
        </w:rPr>
      </w:pPr>
      <w:r>
        <w:rPr>
          <w:sz w:val="28"/>
          <w:szCs w:val="28"/>
        </w:rPr>
        <w:t>3.1.2. Выдача дого</w:t>
      </w:r>
      <w:r w:rsidR="00153521">
        <w:rPr>
          <w:sz w:val="28"/>
          <w:szCs w:val="28"/>
        </w:rPr>
        <w:t>воров социального найма.</w:t>
      </w:r>
      <w:bookmarkStart w:id="0" w:name="_GoBack"/>
      <w:bookmarkEnd w:id="0"/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3.1.3.Ведение учета договоров социального найма.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3.1.4.Обследование жилых помещений, приобретаемых с использованием средств материнского капитала, на предмет их пригодности (непригодности) для постоянного проживания граждан.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3.1.5.Рассмотрение вопросов  по обмену жилых помещений.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3.1.6.Рассмотрение вопросов по  расселению граждан из аварийных и ветхих помещений.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3.1.7. Рассмотрение вопросов по созданию резервного и обменного жилого фонда поселения.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3.1.8. Проверка готовности муниципального жилого фонда МО «Ясашноташлинское сельское поселение» к работе в отопительный сезон.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3.1.9.Рассмотрение спорных вопросов о регистрации граждан.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3.1.10.Подготовка проектов постановлений администрации МО «Ясашноташлинское сельское поселение» по жилищным вопросам.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3.1.11.К компетенции жилищной комиссии поселения могут относиться и другие вопросы, не противоречащие действующему законодательству Российской Федерации.</w:t>
      </w:r>
    </w:p>
    <w:p w:rsidR="00153521" w:rsidRDefault="00153521" w:rsidP="00153521">
      <w:pPr>
        <w:rPr>
          <w:sz w:val="28"/>
          <w:szCs w:val="28"/>
        </w:rPr>
      </w:pPr>
    </w:p>
    <w:p w:rsidR="00153521" w:rsidRDefault="00153521" w:rsidP="00153521">
      <w:pPr>
        <w:jc w:val="center"/>
        <w:rPr>
          <w:b/>
          <w:sz w:val="28"/>
          <w:szCs w:val="28"/>
        </w:rPr>
      </w:pPr>
    </w:p>
    <w:p w:rsidR="00153521" w:rsidRDefault="00153521" w:rsidP="0015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деятельности жилищной комиссии.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4.1. Жилищная комиссия поселения осуществляет  свою деятельность в соответствии и на основании действующего законодательства Ульяновской области и решений Совета депутатов, Главы администрации МО «Ясашноташлинское сельское поселение», регулирующих  жилищные вопросы.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4.2. Заседания жилищной комиссии проводится не реже одного раза в месяц.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4.3. Все заседания жилищной комиссии оформляются протоколами.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4.4. Распределение обязанностей  между членами жилищной комиссии осуществляются председателем комиссии.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4.5. В протоколе заседания отражаются: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-дата, место проведения, состав комиссии (п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фамильно), вопросы, рассматриваемые на заседаниях, принятые решения, результаты голосования (по- фамильно) и отдельные мнения членов жилищной комиссии.</w:t>
      </w:r>
    </w:p>
    <w:p w:rsidR="00153521" w:rsidRDefault="00153521" w:rsidP="00153521">
      <w:pPr>
        <w:rPr>
          <w:sz w:val="28"/>
          <w:szCs w:val="28"/>
        </w:rPr>
      </w:pPr>
      <w:r>
        <w:rPr>
          <w:sz w:val="28"/>
          <w:szCs w:val="28"/>
        </w:rPr>
        <w:t>4.6. Протоколы заседания жилищной комиссии хранятся 10 лет.</w:t>
      </w:r>
    </w:p>
    <w:p w:rsidR="00016394" w:rsidRDefault="00016394"/>
    <w:sectPr w:rsidR="0001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1"/>
    <w:rsid w:val="00016394"/>
    <w:rsid w:val="00070033"/>
    <w:rsid w:val="00153521"/>
    <w:rsid w:val="00356093"/>
    <w:rsid w:val="00C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2019-02-12T05:59:00Z</dcterms:created>
  <dcterms:modified xsi:type="dcterms:W3CDTF">2019-02-13T04:34:00Z</dcterms:modified>
</cp:coreProperties>
</file>