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A7" w:rsidRPr="006D7EA6" w:rsidRDefault="00EA1DA7" w:rsidP="00EA1DA7">
      <w:pPr>
        <w:spacing w:line="192" w:lineRule="auto"/>
        <w:jc w:val="center"/>
        <w:rPr>
          <w:rFonts w:ascii="PT Astra Serif" w:hAnsi="PT Astra Serif"/>
          <w:smallCaps/>
        </w:rPr>
      </w:pPr>
      <w:r w:rsidRPr="006D7EA6">
        <w:rPr>
          <w:rFonts w:ascii="PT Astra Serif" w:hAnsi="PT Astra Serif"/>
          <w:smallCaps/>
        </w:rPr>
        <w:t>АДМИНИСТРАЦИЯ МУНИЦИПАЛЬНОГО ОБРАЗОВАНИЯ «ТЕРЕНЬГУЛЬСКИЙ РАЙОН»</w:t>
      </w:r>
    </w:p>
    <w:p w:rsidR="00EA1DA7" w:rsidRPr="006D7EA6" w:rsidRDefault="00EA1DA7" w:rsidP="00EA1DA7">
      <w:pPr>
        <w:spacing w:line="192" w:lineRule="auto"/>
        <w:jc w:val="center"/>
        <w:rPr>
          <w:rFonts w:ascii="PT Astra Serif" w:hAnsi="PT Astra Serif"/>
          <w:smallCaps/>
        </w:rPr>
      </w:pPr>
      <w:r w:rsidRPr="006D7EA6">
        <w:rPr>
          <w:rFonts w:ascii="PT Astra Serif" w:hAnsi="PT Astra Serif"/>
          <w:smallCaps/>
        </w:rPr>
        <w:t>УЛЬЯНОВСКОЙ ОБЛАСТИ</w:t>
      </w:r>
    </w:p>
    <w:p w:rsidR="00EA1DA7" w:rsidRPr="006D7EA6" w:rsidRDefault="00EA1DA7" w:rsidP="00EA1DA7">
      <w:pPr>
        <w:jc w:val="center"/>
        <w:rPr>
          <w:rFonts w:ascii="PT Astra Serif" w:hAnsi="PT Astra Serif"/>
          <w:b/>
          <w:sz w:val="4"/>
        </w:rPr>
      </w:pPr>
    </w:p>
    <w:p w:rsidR="00EA1DA7" w:rsidRPr="006D7EA6" w:rsidRDefault="00EA1DA7" w:rsidP="00EA1DA7">
      <w:pPr>
        <w:jc w:val="center"/>
        <w:rPr>
          <w:rFonts w:ascii="PT Astra Serif" w:hAnsi="PT Astra Serif"/>
          <w:b/>
          <w:sz w:val="4"/>
        </w:rPr>
      </w:pPr>
    </w:p>
    <w:p w:rsidR="00EA1DA7" w:rsidRPr="006D7EA6" w:rsidRDefault="00EA1DA7" w:rsidP="00EA1DA7">
      <w:pPr>
        <w:jc w:val="center"/>
        <w:rPr>
          <w:rFonts w:ascii="PT Astra Serif" w:hAnsi="PT Astra Serif"/>
          <w:b/>
          <w:sz w:val="4"/>
        </w:rPr>
      </w:pPr>
    </w:p>
    <w:p w:rsidR="00EA1DA7" w:rsidRPr="006D7EA6" w:rsidRDefault="00EA1DA7" w:rsidP="00EA1DA7">
      <w:pPr>
        <w:jc w:val="center"/>
        <w:rPr>
          <w:rFonts w:ascii="PT Astra Serif" w:hAnsi="PT Astra Serif"/>
          <w:b/>
          <w:spacing w:val="144"/>
          <w:sz w:val="36"/>
        </w:rPr>
      </w:pPr>
      <w:r w:rsidRPr="006D7EA6">
        <w:rPr>
          <w:rFonts w:ascii="PT Astra Serif" w:hAnsi="PT Astra Serif"/>
          <w:b/>
          <w:spacing w:val="144"/>
          <w:sz w:val="36"/>
        </w:rPr>
        <w:t>ПОСТАНОВЛЕНИЕ</w:t>
      </w:r>
    </w:p>
    <w:p w:rsidR="00EA1DA7" w:rsidRPr="006D7EA6" w:rsidRDefault="00EA1DA7" w:rsidP="00EA1DA7">
      <w:pPr>
        <w:rPr>
          <w:rFonts w:ascii="PT Astra Serif" w:hAnsi="PT Astra Serif"/>
          <w:sz w:val="36"/>
        </w:rPr>
      </w:pPr>
    </w:p>
    <w:p w:rsidR="00EA1DA7" w:rsidRPr="00AD057B" w:rsidRDefault="00AD057B" w:rsidP="00EA1DA7">
      <w:pPr>
        <w:rPr>
          <w:rFonts w:ascii="PT Astra Serif" w:hAnsi="PT Astra Serif"/>
          <w:color w:val="000000"/>
          <w:sz w:val="18"/>
          <w:u w:val="single"/>
        </w:rPr>
      </w:pPr>
      <w:r>
        <w:rPr>
          <w:rFonts w:ascii="PT Astra Serif" w:hAnsi="PT Astra Serif"/>
          <w:color w:val="000000"/>
          <w:szCs w:val="28"/>
          <w:u w:val="single"/>
        </w:rPr>
        <w:t xml:space="preserve">17 марта </w:t>
      </w:r>
      <w:r w:rsidR="00EA1DA7" w:rsidRPr="00AD057B">
        <w:rPr>
          <w:rFonts w:ascii="PT Astra Serif" w:hAnsi="PT Astra Serif"/>
          <w:color w:val="000000"/>
          <w:szCs w:val="28"/>
          <w:u w:val="single"/>
        </w:rPr>
        <w:t>202</w:t>
      </w:r>
      <w:r w:rsidR="006D7EA6" w:rsidRPr="00AD057B">
        <w:rPr>
          <w:rFonts w:ascii="PT Astra Serif" w:hAnsi="PT Astra Serif"/>
          <w:color w:val="000000"/>
          <w:szCs w:val="28"/>
          <w:u w:val="single"/>
        </w:rPr>
        <w:t>1</w:t>
      </w:r>
      <w:r w:rsidR="00EA1DA7" w:rsidRPr="00AD057B">
        <w:rPr>
          <w:rFonts w:ascii="PT Astra Serif" w:hAnsi="PT Astra Serif"/>
          <w:color w:val="000000"/>
          <w:szCs w:val="28"/>
          <w:u w:val="single"/>
        </w:rPr>
        <w:t xml:space="preserve"> г.</w:t>
      </w:r>
      <w:r w:rsidR="00EA1DA7" w:rsidRPr="006D7EA6">
        <w:rPr>
          <w:rFonts w:ascii="PT Astra Serif" w:hAnsi="PT Astra Serif"/>
          <w:color w:val="000000"/>
          <w:sz w:val="18"/>
        </w:rPr>
        <w:tab/>
      </w:r>
      <w:r w:rsidR="00EA1DA7" w:rsidRPr="006D7EA6">
        <w:rPr>
          <w:rFonts w:ascii="PT Astra Serif" w:hAnsi="PT Astra Serif"/>
          <w:color w:val="000000"/>
          <w:sz w:val="18"/>
        </w:rPr>
        <w:tab/>
      </w:r>
      <w:r w:rsidR="00EA1DA7" w:rsidRPr="006D7EA6">
        <w:rPr>
          <w:rFonts w:ascii="PT Astra Serif" w:hAnsi="PT Astra Serif"/>
          <w:color w:val="000000"/>
          <w:sz w:val="18"/>
        </w:rPr>
        <w:tab/>
      </w:r>
      <w:r w:rsidR="00EA1DA7" w:rsidRPr="006D7EA6">
        <w:rPr>
          <w:rFonts w:ascii="PT Astra Serif" w:hAnsi="PT Astra Serif"/>
          <w:color w:val="000000"/>
          <w:sz w:val="18"/>
        </w:rPr>
        <w:tab/>
      </w:r>
      <w:r w:rsidR="00EA1DA7" w:rsidRPr="006D7EA6">
        <w:rPr>
          <w:rFonts w:ascii="PT Astra Serif" w:hAnsi="PT Astra Serif"/>
          <w:color w:val="000000"/>
          <w:sz w:val="18"/>
        </w:rPr>
        <w:tab/>
      </w:r>
      <w:r w:rsidR="00EA1DA7" w:rsidRPr="006D7EA6">
        <w:rPr>
          <w:rFonts w:ascii="PT Astra Serif" w:hAnsi="PT Astra Serif"/>
          <w:color w:val="000000"/>
          <w:sz w:val="18"/>
        </w:rPr>
        <w:tab/>
        <w:t xml:space="preserve">      </w:t>
      </w:r>
      <w:r w:rsidR="00EA1DA7" w:rsidRPr="006D7EA6">
        <w:rPr>
          <w:rFonts w:ascii="PT Astra Serif" w:hAnsi="PT Astra Serif"/>
          <w:color w:val="000000"/>
          <w:sz w:val="18"/>
        </w:rPr>
        <w:tab/>
      </w:r>
      <w:r>
        <w:rPr>
          <w:rFonts w:ascii="PT Astra Serif" w:hAnsi="PT Astra Serif"/>
          <w:color w:val="000000"/>
          <w:sz w:val="18"/>
        </w:rPr>
        <w:t xml:space="preserve">                                </w:t>
      </w:r>
      <w:bookmarkStart w:id="0" w:name="_GoBack"/>
      <w:bookmarkEnd w:id="0"/>
      <w:r w:rsidR="00EA1DA7" w:rsidRPr="00AD057B">
        <w:rPr>
          <w:rFonts w:ascii="PT Astra Serif" w:hAnsi="PT Astra Serif"/>
          <w:color w:val="000000"/>
          <w:szCs w:val="28"/>
          <w:u w:val="single"/>
        </w:rPr>
        <w:t>№</w:t>
      </w:r>
      <w:r w:rsidRPr="00AD057B">
        <w:rPr>
          <w:rFonts w:ascii="PT Astra Serif" w:hAnsi="PT Astra Serif"/>
          <w:color w:val="000000"/>
          <w:szCs w:val="28"/>
          <w:u w:val="single"/>
        </w:rPr>
        <w:t xml:space="preserve"> 92</w:t>
      </w:r>
    </w:p>
    <w:p w:rsidR="00EA1DA7" w:rsidRPr="006D7EA6" w:rsidRDefault="00EA1DA7" w:rsidP="00EA1DA7">
      <w:pPr>
        <w:rPr>
          <w:rFonts w:ascii="PT Astra Serif" w:hAnsi="PT Astra Serif"/>
          <w:color w:val="000000"/>
          <w:sz w:val="18"/>
        </w:rPr>
      </w:pPr>
    </w:p>
    <w:p w:rsidR="00EA1DA7" w:rsidRPr="006D7EA6" w:rsidRDefault="00EA1DA7" w:rsidP="00EA1DA7">
      <w:pPr>
        <w:rPr>
          <w:rFonts w:ascii="PT Astra Serif" w:hAnsi="PT Astra Serif"/>
          <w:color w:val="000000"/>
          <w:sz w:val="24"/>
          <w:szCs w:val="24"/>
        </w:rPr>
      </w:pPr>
      <w:r w:rsidRPr="006D7EA6">
        <w:rPr>
          <w:rFonts w:ascii="PT Astra Serif" w:hAnsi="PT Astra Serif"/>
          <w:color w:val="000000"/>
          <w:sz w:val="18"/>
        </w:rPr>
        <w:tab/>
      </w:r>
      <w:r w:rsidRPr="006D7EA6">
        <w:rPr>
          <w:rFonts w:ascii="PT Astra Serif" w:hAnsi="PT Astra Serif"/>
          <w:color w:val="000000"/>
          <w:sz w:val="18"/>
        </w:rPr>
        <w:tab/>
      </w:r>
      <w:r w:rsidRPr="006D7EA6">
        <w:rPr>
          <w:rFonts w:ascii="PT Astra Serif" w:hAnsi="PT Astra Serif"/>
          <w:color w:val="000000"/>
          <w:sz w:val="18"/>
        </w:rPr>
        <w:tab/>
      </w:r>
      <w:r w:rsidRPr="006D7EA6">
        <w:rPr>
          <w:rFonts w:ascii="PT Astra Serif" w:hAnsi="PT Astra Serif"/>
          <w:color w:val="000000"/>
          <w:sz w:val="18"/>
        </w:rPr>
        <w:tab/>
      </w:r>
      <w:r w:rsidRPr="006D7EA6">
        <w:rPr>
          <w:rFonts w:ascii="PT Astra Serif" w:hAnsi="PT Astra Serif"/>
          <w:color w:val="000000"/>
          <w:sz w:val="18"/>
        </w:rPr>
        <w:tab/>
      </w:r>
      <w:r w:rsidRPr="006D7EA6">
        <w:rPr>
          <w:rFonts w:ascii="PT Astra Serif" w:hAnsi="PT Astra Serif"/>
          <w:color w:val="000000"/>
          <w:sz w:val="18"/>
        </w:rPr>
        <w:tab/>
      </w:r>
      <w:r w:rsidRPr="006D7EA6">
        <w:rPr>
          <w:rFonts w:ascii="PT Astra Serif" w:hAnsi="PT Astra Serif"/>
          <w:color w:val="000000"/>
          <w:sz w:val="18"/>
        </w:rPr>
        <w:tab/>
      </w:r>
      <w:r w:rsidRPr="006D7EA6">
        <w:rPr>
          <w:rFonts w:ascii="PT Astra Serif" w:hAnsi="PT Astra Serif"/>
          <w:color w:val="000000"/>
          <w:sz w:val="18"/>
        </w:rPr>
        <w:tab/>
      </w:r>
      <w:r w:rsidRPr="006D7EA6">
        <w:rPr>
          <w:rFonts w:ascii="PT Astra Serif" w:hAnsi="PT Astra Serif"/>
          <w:color w:val="000000"/>
          <w:sz w:val="18"/>
        </w:rPr>
        <w:tab/>
      </w:r>
      <w:r w:rsidRPr="006D7EA6">
        <w:rPr>
          <w:rFonts w:ascii="PT Astra Serif" w:hAnsi="PT Astra Serif"/>
          <w:color w:val="000000"/>
          <w:sz w:val="18"/>
        </w:rPr>
        <w:tab/>
        <w:t xml:space="preserve">      </w:t>
      </w:r>
      <w:r w:rsidRPr="006D7EA6">
        <w:rPr>
          <w:rFonts w:ascii="PT Astra Serif" w:hAnsi="PT Astra Serif"/>
          <w:color w:val="000000"/>
          <w:sz w:val="18"/>
        </w:rPr>
        <w:tab/>
      </w:r>
      <w:r w:rsidRPr="006D7EA6">
        <w:rPr>
          <w:rFonts w:ascii="PT Astra Serif" w:hAnsi="PT Astra Serif"/>
          <w:color w:val="000000"/>
          <w:sz w:val="24"/>
          <w:szCs w:val="24"/>
        </w:rPr>
        <w:t>Экз. № ____</w:t>
      </w:r>
    </w:p>
    <w:p w:rsidR="00EA1DA7" w:rsidRPr="006D7EA6" w:rsidRDefault="00EA1DA7" w:rsidP="00EA1DA7">
      <w:pPr>
        <w:rPr>
          <w:rFonts w:ascii="PT Astra Serif" w:hAnsi="PT Astra Serif"/>
          <w:color w:val="000000"/>
          <w:sz w:val="18"/>
        </w:rPr>
      </w:pPr>
      <w:r w:rsidRPr="006D7EA6">
        <w:rPr>
          <w:rFonts w:ascii="PT Astra Serif" w:hAnsi="PT Astra Serif"/>
          <w:color w:val="000000"/>
          <w:sz w:val="18"/>
        </w:rPr>
        <w:tab/>
      </w:r>
      <w:r w:rsidRPr="006D7EA6">
        <w:rPr>
          <w:rFonts w:ascii="PT Astra Serif" w:hAnsi="PT Astra Serif"/>
          <w:color w:val="000000"/>
          <w:sz w:val="18"/>
        </w:rPr>
        <w:tab/>
      </w:r>
      <w:r w:rsidRPr="006D7EA6">
        <w:rPr>
          <w:rFonts w:ascii="PT Astra Serif" w:hAnsi="PT Astra Serif"/>
          <w:color w:val="000000"/>
          <w:sz w:val="18"/>
        </w:rPr>
        <w:tab/>
      </w:r>
      <w:r w:rsidRPr="006D7EA6">
        <w:rPr>
          <w:rFonts w:ascii="PT Astra Serif" w:hAnsi="PT Astra Serif"/>
          <w:color w:val="000000"/>
          <w:sz w:val="18"/>
        </w:rPr>
        <w:tab/>
      </w:r>
      <w:r w:rsidRPr="006D7EA6">
        <w:rPr>
          <w:rFonts w:ascii="PT Astra Serif" w:hAnsi="PT Astra Serif"/>
          <w:color w:val="000000"/>
          <w:sz w:val="18"/>
        </w:rPr>
        <w:tab/>
      </w:r>
      <w:r w:rsidRPr="006D7EA6">
        <w:rPr>
          <w:rFonts w:ascii="PT Astra Serif" w:hAnsi="PT Astra Serif"/>
          <w:color w:val="000000"/>
          <w:sz w:val="18"/>
        </w:rPr>
        <w:tab/>
      </w:r>
      <w:r w:rsidRPr="006D7EA6">
        <w:rPr>
          <w:rFonts w:ascii="PT Astra Serif" w:hAnsi="PT Astra Serif"/>
          <w:color w:val="000000"/>
          <w:sz w:val="18"/>
        </w:rPr>
        <w:tab/>
      </w:r>
      <w:r w:rsidRPr="006D7EA6">
        <w:rPr>
          <w:rFonts w:ascii="PT Astra Serif" w:hAnsi="PT Astra Serif"/>
          <w:color w:val="000000"/>
          <w:sz w:val="18"/>
        </w:rPr>
        <w:tab/>
      </w:r>
      <w:r w:rsidRPr="006D7EA6">
        <w:rPr>
          <w:rFonts w:ascii="PT Astra Serif" w:hAnsi="PT Astra Serif"/>
          <w:color w:val="000000"/>
          <w:sz w:val="18"/>
        </w:rPr>
        <w:tab/>
      </w:r>
      <w:r w:rsidRPr="006D7EA6">
        <w:rPr>
          <w:rFonts w:ascii="PT Astra Serif" w:hAnsi="PT Astra Serif"/>
          <w:color w:val="000000"/>
          <w:sz w:val="18"/>
        </w:rPr>
        <w:tab/>
      </w:r>
      <w:r w:rsidRPr="006D7EA6">
        <w:rPr>
          <w:rFonts w:ascii="PT Astra Serif" w:hAnsi="PT Astra Serif"/>
          <w:color w:val="000000"/>
          <w:sz w:val="18"/>
        </w:rPr>
        <w:tab/>
      </w:r>
    </w:p>
    <w:p w:rsidR="00EA1DA7" w:rsidRPr="006D7EA6" w:rsidRDefault="00EA1DA7" w:rsidP="006D7EA6">
      <w:pPr>
        <w:jc w:val="center"/>
        <w:rPr>
          <w:rFonts w:ascii="PT Astra Serif" w:hAnsi="PT Astra Serif"/>
          <w:color w:val="000000"/>
          <w:sz w:val="24"/>
          <w:szCs w:val="24"/>
        </w:rPr>
      </w:pPr>
      <w:r w:rsidRPr="006D7EA6">
        <w:rPr>
          <w:rFonts w:ascii="PT Astra Serif" w:hAnsi="PT Astra Serif"/>
          <w:color w:val="000000"/>
          <w:sz w:val="24"/>
          <w:szCs w:val="24"/>
        </w:rPr>
        <w:t>р.п. Тереньга</w:t>
      </w:r>
    </w:p>
    <w:p w:rsidR="00EA1DA7" w:rsidRPr="00DE1B37" w:rsidRDefault="00EA1DA7" w:rsidP="00DE1B37">
      <w:pPr>
        <w:rPr>
          <w:rFonts w:ascii="PT Astra Serif" w:hAnsi="PT Astra Serif"/>
          <w:color w:val="000000"/>
          <w:sz w:val="32"/>
          <w:szCs w:val="32"/>
        </w:rPr>
      </w:pPr>
    </w:p>
    <w:p w:rsidR="00EA1DA7" w:rsidRPr="00DE1B37" w:rsidRDefault="00EA1DA7" w:rsidP="006D7EA6">
      <w:pPr>
        <w:jc w:val="center"/>
        <w:rPr>
          <w:rFonts w:ascii="PT Astra Serif" w:hAnsi="PT Astra Serif"/>
          <w:color w:val="000000"/>
          <w:sz w:val="32"/>
          <w:szCs w:val="32"/>
        </w:rPr>
      </w:pPr>
    </w:p>
    <w:tbl>
      <w:tblPr>
        <w:tblW w:w="964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EA1DA7" w:rsidRPr="006D7EA6" w:rsidTr="00EA1DA7">
        <w:trPr>
          <w:jc w:val="center"/>
        </w:trPr>
        <w:tc>
          <w:tcPr>
            <w:tcW w:w="9640" w:type="dxa"/>
          </w:tcPr>
          <w:p w:rsidR="00EA1DA7" w:rsidRPr="006D7EA6" w:rsidRDefault="00EA1DA7" w:rsidP="006D7EA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/>
                <w:szCs w:val="28"/>
                <w:lang w:eastAsia="en-US"/>
              </w:rPr>
            </w:pPr>
            <w:r w:rsidRPr="006D7EA6">
              <w:rPr>
                <w:rFonts w:ascii="PT Astra Serif" w:hAnsi="PT Astra Serif"/>
                <w:b/>
              </w:rPr>
              <w:t xml:space="preserve">Об утверждении перечня должностей </w:t>
            </w:r>
            <w:r w:rsidRPr="006D7EA6">
              <w:rPr>
                <w:rFonts w:ascii="PT Astra Serif" w:eastAsiaTheme="minorHAnsi" w:hAnsi="PT Astra Serif"/>
                <w:b/>
                <w:szCs w:val="28"/>
                <w:lang w:eastAsia="en-US"/>
              </w:rPr>
              <w:t xml:space="preserve">руководителей муниципальных учреждений, подведомственных </w:t>
            </w:r>
            <w:r w:rsidRPr="006D7EA6">
              <w:rPr>
                <w:rFonts w:ascii="PT Astra Serif" w:hAnsi="PT Astra Serif"/>
                <w:b/>
              </w:rPr>
              <w:t>администрации муниципального образования «Тереньгульский район», при назначении на которые граждане и при замещении которых руководители учреждений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EA1DA7" w:rsidRPr="006D7EA6" w:rsidRDefault="00EA1DA7" w:rsidP="006D7EA6">
      <w:pPr>
        <w:jc w:val="both"/>
        <w:rPr>
          <w:rFonts w:ascii="PT Astra Serif" w:hAnsi="PT Astra Serif"/>
        </w:rPr>
      </w:pPr>
    </w:p>
    <w:p w:rsidR="00EA1DA7" w:rsidRPr="006D7EA6" w:rsidRDefault="00EA1DA7" w:rsidP="006D7EA6">
      <w:pPr>
        <w:jc w:val="both"/>
        <w:rPr>
          <w:rFonts w:ascii="PT Astra Serif" w:hAnsi="PT Astra Serif"/>
        </w:rPr>
      </w:pPr>
    </w:p>
    <w:p w:rsidR="00EA1DA7" w:rsidRPr="006D7EA6" w:rsidRDefault="00EA1DA7" w:rsidP="006D7EA6">
      <w:pPr>
        <w:jc w:val="both"/>
        <w:rPr>
          <w:rFonts w:ascii="PT Astra Serif" w:hAnsi="PT Astra Serif"/>
        </w:rPr>
      </w:pPr>
      <w:r w:rsidRPr="006D7EA6">
        <w:rPr>
          <w:rFonts w:ascii="PT Astra Serif" w:hAnsi="PT Astra Serif"/>
        </w:rPr>
        <w:tab/>
        <w:t>В соответствии со статьей 8 Федерального закона от 25 декабря 2008 года № 273-ФЗ «О противодействии коррупции» Администрация муниципального образования «Тереньгульский район» постановляет:</w:t>
      </w:r>
    </w:p>
    <w:p w:rsidR="00EA1DA7" w:rsidRPr="006D7EA6" w:rsidRDefault="00EA1DA7" w:rsidP="006D7EA6">
      <w:pPr>
        <w:jc w:val="both"/>
        <w:rPr>
          <w:rFonts w:ascii="PT Astra Serif" w:hAnsi="PT Astra Serif"/>
        </w:rPr>
      </w:pPr>
      <w:r w:rsidRPr="006D7EA6">
        <w:rPr>
          <w:rFonts w:ascii="PT Astra Serif" w:hAnsi="PT Astra Serif"/>
        </w:rPr>
        <w:tab/>
        <w:t xml:space="preserve">1. Утвердить прилагаемый  перечень должностей </w:t>
      </w:r>
      <w:r w:rsidRPr="006D7EA6">
        <w:rPr>
          <w:rFonts w:ascii="PT Astra Serif" w:eastAsiaTheme="minorHAnsi" w:hAnsi="PT Astra Serif"/>
          <w:szCs w:val="28"/>
          <w:lang w:eastAsia="en-US"/>
        </w:rPr>
        <w:t xml:space="preserve">руководителей муниципальных учреждений, подведомственных </w:t>
      </w:r>
      <w:r w:rsidRPr="006D7EA6">
        <w:rPr>
          <w:rFonts w:ascii="PT Astra Serif" w:hAnsi="PT Astra Serif"/>
        </w:rPr>
        <w:t>администрации муниципального образования «Тереньгульский район», при назначении на которые граждане и при замещении которых руководители учреждений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A1DA7" w:rsidRPr="006D7EA6" w:rsidRDefault="00EA1DA7" w:rsidP="006D7EA6">
      <w:pPr>
        <w:jc w:val="both"/>
        <w:rPr>
          <w:rFonts w:ascii="PT Astra Serif" w:hAnsi="PT Astra Serif"/>
        </w:rPr>
      </w:pPr>
      <w:r w:rsidRPr="006D7EA6">
        <w:rPr>
          <w:rFonts w:ascii="PT Astra Serif" w:hAnsi="PT Astra Serif"/>
        </w:rPr>
        <w:tab/>
        <w:t>2. Контроль за исполнением настоящего постановления возложить на руководителя аппарата администрации муниципального образования «Тереньгульский район».</w:t>
      </w:r>
    </w:p>
    <w:p w:rsidR="00EA1DA7" w:rsidRPr="006D7EA6" w:rsidRDefault="00EA1DA7" w:rsidP="006D7EA6">
      <w:pPr>
        <w:ind w:firstLine="708"/>
        <w:jc w:val="both"/>
        <w:rPr>
          <w:rFonts w:ascii="PT Astra Serif" w:hAnsi="PT Astra Serif"/>
        </w:rPr>
      </w:pPr>
      <w:r w:rsidRPr="006D7EA6">
        <w:rPr>
          <w:rFonts w:ascii="PT Astra Serif" w:hAnsi="PT Astra Serif"/>
        </w:rPr>
        <w:t>3. Настоящее постановление вступает в силу на следующий день после дня его опубликования в информационном бюллетене «Вестник района».</w:t>
      </w:r>
    </w:p>
    <w:p w:rsidR="00EA1DA7" w:rsidRPr="00DE1B37" w:rsidRDefault="00EA1DA7" w:rsidP="006D7EA6">
      <w:pPr>
        <w:jc w:val="both"/>
        <w:rPr>
          <w:rFonts w:ascii="PT Astra Serif" w:hAnsi="PT Astra Serif"/>
          <w:szCs w:val="28"/>
        </w:rPr>
      </w:pPr>
    </w:p>
    <w:p w:rsidR="00EA1DA7" w:rsidRPr="00DE1B37" w:rsidRDefault="00EA1DA7" w:rsidP="006D7EA6">
      <w:pPr>
        <w:jc w:val="both"/>
        <w:rPr>
          <w:rFonts w:ascii="PT Astra Serif" w:hAnsi="PT Astra Serif"/>
          <w:sz w:val="32"/>
          <w:szCs w:val="32"/>
        </w:rPr>
      </w:pPr>
    </w:p>
    <w:p w:rsidR="00EA1DA7" w:rsidRPr="006D7EA6" w:rsidRDefault="00EA1DA7" w:rsidP="006D7EA6">
      <w:pPr>
        <w:jc w:val="both"/>
        <w:rPr>
          <w:rFonts w:ascii="PT Astra Serif" w:hAnsi="PT Astra Serif"/>
          <w:szCs w:val="28"/>
        </w:rPr>
      </w:pPr>
      <w:r w:rsidRPr="006D7EA6">
        <w:rPr>
          <w:rFonts w:ascii="PT Astra Serif" w:hAnsi="PT Astra Serif"/>
          <w:szCs w:val="28"/>
        </w:rPr>
        <w:t xml:space="preserve">Глава администрации </w:t>
      </w:r>
    </w:p>
    <w:p w:rsidR="00EA1DA7" w:rsidRPr="006D7EA6" w:rsidRDefault="00EA1DA7" w:rsidP="006D7EA6">
      <w:pPr>
        <w:jc w:val="both"/>
        <w:rPr>
          <w:rFonts w:ascii="PT Astra Serif" w:hAnsi="PT Astra Serif"/>
          <w:szCs w:val="28"/>
        </w:rPr>
      </w:pPr>
      <w:r w:rsidRPr="006D7EA6">
        <w:rPr>
          <w:rFonts w:ascii="PT Astra Serif" w:hAnsi="PT Astra Serif"/>
          <w:szCs w:val="28"/>
        </w:rPr>
        <w:t xml:space="preserve">муниципального образования </w:t>
      </w:r>
    </w:p>
    <w:p w:rsidR="00EA1DA7" w:rsidRDefault="00EA1DA7" w:rsidP="006D7EA6">
      <w:pPr>
        <w:jc w:val="both"/>
        <w:rPr>
          <w:rFonts w:ascii="PT Astra Serif" w:hAnsi="PT Astra Serif"/>
          <w:szCs w:val="28"/>
        </w:rPr>
      </w:pPr>
      <w:r w:rsidRPr="006D7EA6">
        <w:rPr>
          <w:rFonts w:ascii="PT Astra Serif" w:hAnsi="PT Astra Serif"/>
          <w:szCs w:val="28"/>
        </w:rPr>
        <w:t>«Тереньгульский район»</w:t>
      </w:r>
      <w:r w:rsidRPr="006D7EA6">
        <w:rPr>
          <w:rFonts w:ascii="PT Astra Serif" w:hAnsi="PT Astra Serif"/>
          <w:szCs w:val="28"/>
        </w:rPr>
        <w:tab/>
      </w:r>
      <w:r w:rsidRPr="006D7EA6">
        <w:rPr>
          <w:rFonts w:ascii="PT Astra Serif" w:hAnsi="PT Astra Serif"/>
          <w:szCs w:val="28"/>
        </w:rPr>
        <w:tab/>
      </w:r>
      <w:r w:rsidRPr="006D7EA6">
        <w:rPr>
          <w:rFonts w:ascii="PT Astra Serif" w:hAnsi="PT Astra Serif"/>
          <w:szCs w:val="28"/>
        </w:rPr>
        <w:tab/>
      </w:r>
      <w:r w:rsidRPr="006D7EA6">
        <w:rPr>
          <w:rFonts w:ascii="PT Astra Serif" w:hAnsi="PT Astra Serif"/>
          <w:szCs w:val="28"/>
        </w:rPr>
        <w:tab/>
        <w:t xml:space="preserve">                               Г.А.Шерстнев</w:t>
      </w:r>
    </w:p>
    <w:p w:rsidR="00DE1B37" w:rsidRPr="00DE1B37" w:rsidRDefault="00DE1B37" w:rsidP="006D7EA6">
      <w:pPr>
        <w:jc w:val="both"/>
        <w:rPr>
          <w:rFonts w:ascii="PT Astra Serif" w:hAnsi="PT Astra Serif"/>
          <w:sz w:val="20"/>
        </w:rPr>
      </w:pPr>
    </w:p>
    <w:p w:rsidR="00EA1DA7" w:rsidRPr="006D7EA6" w:rsidRDefault="00DE1B37" w:rsidP="006D7EA6">
      <w:pPr>
        <w:jc w:val="both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>0111</w:t>
      </w:r>
    </w:p>
    <w:tbl>
      <w:tblPr>
        <w:tblStyle w:val="a3"/>
        <w:tblW w:w="0" w:type="auto"/>
        <w:tblInd w:w="5328" w:type="dxa"/>
        <w:tblLook w:val="01E0" w:firstRow="1" w:lastRow="1" w:firstColumn="1" w:lastColumn="1" w:noHBand="0" w:noVBand="0"/>
      </w:tblPr>
      <w:tblGrid>
        <w:gridCol w:w="4309"/>
      </w:tblGrid>
      <w:tr w:rsidR="00EA1DA7" w:rsidRPr="006D7EA6" w:rsidTr="00F30C93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1DA7" w:rsidRPr="006D7EA6" w:rsidRDefault="00EA1DA7" w:rsidP="006D7E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7EA6">
              <w:rPr>
                <w:rFonts w:ascii="PT Astra Serif" w:hAnsi="PT Astra Serif"/>
                <w:sz w:val="24"/>
                <w:szCs w:val="24"/>
              </w:rPr>
              <w:lastRenderedPageBreak/>
              <w:t>ПРИЛОЖЕНИЕ</w:t>
            </w:r>
          </w:p>
          <w:p w:rsidR="00EA1DA7" w:rsidRPr="006D7EA6" w:rsidRDefault="00EA1DA7" w:rsidP="006D7E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A1DA7" w:rsidRPr="006D7EA6" w:rsidRDefault="00EA1DA7" w:rsidP="006D7E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7EA6">
              <w:rPr>
                <w:rFonts w:ascii="PT Astra Serif" w:hAnsi="PT Astra Serif"/>
                <w:sz w:val="24"/>
                <w:szCs w:val="24"/>
              </w:rPr>
              <w:t>к постановлению Администрации муниципального образования «Тереньгульский район»</w:t>
            </w:r>
          </w:p>
          <w:p w:rsidR="00EA1DA7" w:rsidRPr="006D7EA6" w:rsidRDefault="00EA1DA7" w:rsidP="006D7E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center"/>
              <w:rPr>
                <w:rFonts w:ascii="PT Astra Serif" w:hAnsi="PT Astra Serif"/>
                <w:szCs w:val="28"/>
              </w:rPr>
            </w:pPr>
            <w:r w:rsidRPr="006D7EA6">
              <w:rPr>
                <w:rFonts w:ascii="PT Astra Serif" w:hAnsi="PT Astra Serif"/>
                <w:sz w:val="24"/>
                <w:szCs w:val="24"/>
              </w:rPr>
              <w:t>______________ 202</w:t>
            </w:r>
            <w:r w:rsidR="006D7EA6">
              <w:rPr>
                <w:rFonts w:ascii="PT Astra Serif" w:hAnsi="PT Astra Serif"/>
                <w:sz w:val="24"/>
                <w:szCs w:val="24"/>
              </w:rPr>
              <w:t>1</w:t>
            </w:r>
            <w:r w:rsidRPr="006D7EA6">
              <w:rPr>
                <w:rFonts w:ascii="PT Astra Serif" w:hAnsi="PT Astra Serif"/>
                <w:sz w:val="24"/>
                <w:szCs w:val="24"/>
              </w:rPr>
              <w:t xml:space="preserve"> №_____</w:t>
            </w:r>
          </w:p>
        </w:tc>
      </w:tr>
    </w:tbl>
    <w:p w:rsidR="00EA1DA7" w:rsidRPr="006D7EA6" w:rsidRDefault="00EA1DA7" w:rsidP="006D7E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jc w:val="both"/>
        <w:rPr>
          <w:rFonts w:ascii="PT Astra Serif" w:hAnsi="PT Astra Serif"/>
          <w:szCs w:val="28"/>
        </w:rPr>
      </w:pPr>
    </w:p>
    <w:p w:rsidR="00EA1DA7" w:rsidRPr="006D7EA6" w:rsidRDefault="00EA1DA7" w:rsidP="006D7EA6">
      <w:pPr>
        <w:jc w:val="center"/>
        <w:rPr>
          <w:rFonts w:ascii="PT Astra Serif" w:hAnsi="PT Astra Serif"/>
          <w:b/>
        </w:rPr>
      </w:pPr>
      <w:r w:rsidRPr="006D7EA6">
        <w:rPr>
          <w:rFonts w:ascii="PT Astra Serif" w:hAnsi="PT Astra Serif"/>
          <w:b/>
        </w:rPr>
        <w:t>ПЕРЕЧЕНЬ</w:t>
      </w:r>
    </w:p>
    <w:p w:rsidR="00EA1DA7" w:rsidRPr="006D7EA6" w:rsidRDefault="00EA1DA7" w:rsidP="006D7EA6">
      <w:pPr>
        <w:jc w:val="center"/>
        <w:rPr>
          <w:rFonts w:ascii="PT Astra Serif" w:hAnsi="PT Astra Serif"/>
        </w:rPr>
      </w:pPr>
      <w:r w:rsidRPr="006D7EA6">
        <w:rPr>
          <w:rFonts w:ascii="PT Astra Serif" w:hAnsi="PT Astra Serif"/>
          <w:b/>
        </w:rPr>
        <w:t xml:space="preserve">должностей </w:t>
      </w:r>
      <w:r w:rsidRPr="006D7EA6">
        <w:rPr>
          <w:rFonts w:ascii="PT Astra Serif" w:eastAsiaTheme="minorHAnsi" w:hAnsi="PT Astra Serif"/>
          <w:b/>
          <w:szCs w:val="28"/>
          <w:lang w:eastAsia="en-US"/>
        </w:rPr>
        <w:t xml:space="preserve">руководителей муниципальных учреждений, подведомственных </w:t>
      </w:r>
      <w:r w:rsidRPr="006D7EA6">
        <w:rPr>
          <w:rFonts w:ascii="PT Astra Serif" w:hAnsi="PT Astra Serif"/>
          <w:b/>
        </w:rPr>
        <w:t>администрации муниципального образования «Тереньгульский район», при назначении на которые граждане и при замещении которых руководители учреждений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A1DA7" w:rsidRPr="006D7EA6" w:rsidRDefault="00EA1DA7" w:rsidP="006D7EA6">
      <w:pPr>
        <w:jc w:val="both"/>
        <w:rPr>
          <w:rFonts w:ascii="PT Astra Serif" w:hAnsi="PT Astra Serif"/>
          <w:b/>
        </w:rPr>
      </w:pPr>
    </w:p>
    <w:p w:rsidR="00EA1DA7" w:rsidRPr="006D7EA6" w:rsidRDefault="00EA1DA7" w:rsidP="006D7EA6">
      <w:pPr>
        <w:jc w:val="both"/>
        <w:rPr>
          <w:rFonts w:ascii="PT Astra Serif" w:hAnsi="PT Astra Serif"/>
          <w:b/>
        </w:rPr>
      </w:pPr>
    </w:p>
    <w:p w:rsidR="00EA1DA7" w:rsidRPr="006D7EA6" w:rsidRDefault="00EA1DA7" w:rsidP="006D7EA6">
      <w:pPr>
        <w:jc w:val="center"/>
        <w:rPr>
          <w:rFonts w:ascii="PT Astra Serif" w:hAnsi="PT Astra Serif"/>
          <w:b/>
        </w:rPr>
      </w:pPr>
    </w:p>
    <w:tbl>
      <w:tblPr>
        <w:tblW w:w="96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5"/>
      </w:tblGrid>
      <w:tr w:rsidR="00EA1DA7" w:rsidRPr="006D7EA6" w:rsidTr="00EA1DA7">
        <w:trPr>
          <w:trHeight w:val="331"/>
        </w:trPr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7" w:rsidRPr="006D7EA6" w:rsidRDefault="00EA1DA7" w:rsidP="006D7EA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D7EA6">
              <w:rPr>
                <w:rFonts w:ascii="PT Astra Serif" w:hAnsi="PT Astra Serif"/>
                <w:b/>
              </w:rPr>
              <w:t>Муниципальное учреждение «Техническое обслуживание»</w:t>
            </w:r>
          </w:p>
        </w:tc>
      </w:tr>
      <w:tr w:rsidR="00EA1DA7" w:rsidRPr="006D7EA6" w:rsidTr="00EA1DA7">
        <w:trPr>
          <w:trHeight w:val="326"/>
        </w:trPr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7" w:rsidRPr="006D7EA6" w:rsidRDefault="00EA1DA7" w:rsidP="006D7EA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D7EA6">
              <w:rPr>
                <w:rFonts w:ascii="PT Astra Serif" w:hAnsi="PT Astra Serif"/>
                <w:sz w:val="26"/>
                <w:szCs w:val="26"/>
              </w:rPr>
              <w:t>Директор</w:t>
            </w:r>
          </w:p>
        </w:tc>
      </w:tr>
      <w:tr w:rsidR="00EA1DA7" w:rsidRPr="006D7EA6" w:rsidTr="00EA1DA7">
        <w:trPr>
          <w:trHeight w:val="326"/>
        </w:trPr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7" w:rsidRPr="006D7EA6" w:rsidRDefault="00EA1DA7" w:rsidP="006D7EA6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6D7EA6">
              <w:rPr>
                <w:rStyle w:val="FontStyle17"/>
                <w:rFonts w:ascii="PT Astra Serif" w:hAnsi="PT Astra Serif"/>
                <w:b/>
                <w:sz w:val="28"/>
                <w:szCs w:val="28"/>
              </w:rPr>
              <w:t>Муниципального бюджетного учреждения «Благоустройство» муниципального образования «Тереньгульское городское поселение» Тереньгульского района Ульяновской области</w:t>
            </w:r>
          </w:p>
        </w:tc>
      </w:tr>
      <w:tr w:rsidR="00EA1DA7" w:rsidRPr="006D7EA6" w:rsidTr="00EA1DA7">
        <w:trPr>
          <w:trHeight w:val="326"/>
        </w:trPr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7" w:rsidRPr="006D7EA6" w:rsidRDefault="00EA1DA7" w:rsidP="006D7EA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D7EA6">
              <w:rPr>
                <w:rFonts w:ascii="PT Astra Serif" w:hAnsi="PT Astra Serif"/>
                <w:sz w:val="26"/>
                <w:szCs w:val="26"/>
              </w:rPr>
              <w:t>Директор</w:t>
            </w:r>
          </w:p>
        </w:tc>
      </w:tr>
    </w:tbl>
    <w:p w:rsidR="009E052D" w:rsidRPr="006D7EA6" w:rsidRDefault="009E052D" w:rsidP="006D7EA6">
      <w:pPr>
        <w:rPr>
          <w:rFonts w:ascii="PT Astra Serif" w:hAnsi="PT Astra Serif"/>
        </w:rPr>
      </w:pPr>
    </w:p>
    <w:sectPr w:rsidR="009E052D" w:rsidRPr="006D7EA6" w:rsidSect="00F14D95">
      <w:footnotePr>
        <w:pos w:val="beneathText"/>
      </w:footnotePr>
      <w:pgSz w:w="11905" w:h="16837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7"/>
    <w:rsid w:val="0044544A"/>
    <w:rsid w:val="006D7EA6"/>
    <w:rsid w:val="00725670"/>
    <w:rsid w:val="008C078C"/>
    <w:rsid w:val="00992D67"/>
    <w:rsid w:val="009E052D"/>
    <w:rsid w:val="00AD057B"/>
    <w:rsid w:val="00DE1B37"/>
    <w:rsid w:val="00E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FA47C-672D-4606-A7B6-5894DFC2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EA1DA7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54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4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8</cp:revision>
  <cp:lastPrinted>2021-03-18T12:18:00Z</cp:lastPrinted>
  <dcterms:created xsi:type="dcterms:W3CDTF">2020-01-23T11:55:00Z</dcterms:created>
  <dcterms:modified xsi:type="dcterms:W3CDTF">2022-04-19T09:26:00Z</dcterms:modified>
</cp:coreProperties>
</file>