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D9" w:rsidRDefault="00837CD9" w:rsidP="00837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кадастровую стоимость своей недвижимости и порядок её оспаривания.</w:t>
      </w:r>
    </w:p>
    <w:p w:rsidR="002F5350" w:rsidRDefault="002F5350" w:rsidP="00837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602" w:rsidRDefault="00E60602" w:rsidP="00FA28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6B5">
        <w:rPr>
          <w:rFonts w:ascii="Times New Roman" w:hAnsi="Times New Roman" w:cs="Times New Roman"/>
          <w:sz w:val="28"/>
          <w:szCs w:val="28"/>
        </w:rPr>
        <w:t>Всем налогоплательщикам стоит знать кадастровую стоимость объектов недвижимости, находящихся у них в собственности. Именно от неё зависит, в каком размере вы будете платить налог.</w:t>
      </w:r>
    </w:p>
    <w:p w:rsidR="00E60602" w:rsidRDefault="00E60602" w:rsidP="00E6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давайте </w:t>
      </w:r>
      <w:r w:rsidRPr="002B7E75">
        <w:rPr>
          <w:rFonts w:ascii="Times New Roman" w:hAnsi="Times New Roman" w:cs="Times New Roman"/>
          <w:sz w:val="28"/>
          <w:szCs w:val="28"/>
        </w:rPr>
        <w:t xml:space="preserve">разберем, что такое кадастровая стоимость, как ее узнать и оспорить при необходимости. </w:t>
      </w:r>
    </w:p>
    <w:p w:rsidR="005524BF" w:rsidRPr="00B060CF" w:rsidRDefault="00593119" w:rsidP="005524BF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4BF" w:rsidRPr="00B060CF">
        <w:rPr>
          <w:rFonts w:ascii="Times New Roman" w:hAnsi="Times New Roman" w:cs="Times New Roman"/>
          <w:sz w:val="28"/>
          <w:szCs w:val="28"/>
        </w:rPr>
        <w:t>К</w:t>
      </w:r>
      <w:r w:rsidR="005524BF">
        <w:rPr>
          <w:rFonts w:ascii="Times New Roman" w:hAnsi="Times New Roman" w:cs="Times New Roman"/>
          <w:sz w:val="28"/>
          <w:szCs w:val="28"/>
        </w:rPr>
        <w:t>адастровая стоимость появляется у объекта недвижимости в результате проведения государственной кадастровой оценки. Которая</w:t>
      </w:r>
      <w:r w:rsidR="005524BF" w:rsidRPr="00B060CF">
        <w:rPr>
          <w:rFonts w:ascii="Times New Roman" w:hAnsi="Times New Roman" w:cs="Times New Roman"/>
          <w:sz w:val="28"/>
          <w:szCs w:val="28"/>
        </w:rPr>
        <w:t xml:space="preserve"> проводится не чаще чем один раз в течение трех лет и не реже чем один раз в течение пяти лет с даты, по состоянию на которую была проведена государственная кадастровая оценка (</w:t>
      </w:r>
      <w:r w:rsidR="005524BF">
        <w:rPr>
          <w:rFonts w:ascii="Times New Roman" w:hAnsi="Times New Roman" w:cs="Times New Roman"/>
          <w:sz w:val="28"/>
          <w:szCs w:val="28"/>
        </w:rPr>
        <w:t>ст.</w:t>
      </w:r>
      <w:r w:rsidR="005524BF" w:rsidRPr="00B060CF">
        <w:rPr>
          <w:rFonts w:ascii="Times New Roman" w:hAnsi="Times New Roman" w:cs="Times New Roman"/>
          <w:sz w:val="28"/>
          <w:szCs w:val="28"/>
        </w:rPr>
        <w:t>24.12 Федерального закона «Об оценочной деятельности в Российской Федерации» от 29.07.1998г. № 135-ФЗ  (далее Закон № 135-ФЗ)</w:t>
      </w:r>
      <w:r w:rsidR="005524BF">
        <w:rPr>
          <w:rFonts w:ascii="Times New Roman" w:hAnsi="Times New Roman" w:cs="Times New Roman"/>
          <w:sz w:val="28"/>
          <w:szCs w:val="28"/>
        </w:rPr>
        <w:t>)</w:t>
      </w:r>
      <w:r w:rsidR="005524BF" w:rsidRPr="00B060CF">
        <w:rPr>
          <w:rFonts w:ascii="Times New Roman" w:hAnsi="Times New Roman" w:cs="Times New Roman"/>
          <w:sz w:val="28"/>
          <w:szCs w:val="28"/>
        </w:rPr>
        <w:t>.</w:t>
      </w:r>
    </w:p>
    <w:p w:rsidR="000113D1" w:rsidRDefault="005524BF" w:rsidP="005524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2D9">
        <w:rPr>
          <w:rFonts w:ascii="Times New Roman" w:hAnsi="Times New Roman" w:cs="Times New Roman"/>
          <w:sz w:val="28"/>
          <w:szCs w:val="28"/>
        </w:rPr>
        <w:t xml:space="preserve">Когда государственная кадастровая оценка уже проведена, а следующая государственная оценка не </w:t>
      </w:r>
      <w:r w:rsidR="00B07CE6">
        <w:rPr>
          <w:rFonts w:ascii="Times New Roman" w:hAnsi="Times New Roman" w:cs="Times New Roman"/>
          <w:sz w:val="28"/>
          <w:szCs w:val="28"/>
        </w:rPr>
        <w:t>проводилас</w:t>
      </w:r>
      <w:r w:rsidR="00FA52D9">
        <w:rPr>
          <w:rFonts w:ascii="Times New Roman" w:hAnsi="Times New Roman" w:cs="Times New Roman"/>
          <w:sz w:val="28"/>
          <w:szCs w:val="28"/>
        </w:rPr>
        <w:t xml:space="preserve">ь, </w:t>
      </w:r>
      <w:r w:rsidR="00B07CE6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0113D1">
        <w:rPr>
          <w:rFonts w:ascii="Times New Roman" w:hAnsi="Times New Roman" w:cs="Times New Roman"/>
          <w:sz w:val="28"/>
          <w:szCs w:val="28"/>
        </w:rPr>
        <w:t>в случаях:</w:t>
      </w:r>
    </w:p>
    <w:p w:rsidR="000113D1" w:rsidRDefault="000113D1" w:rsidP="005524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государственного кадастрового учёта в связи с образованием или созданием объекта недвижимости;</w:t>
      </w:r>
    </w:p>
    <w:p w:rsidR="000113D1" w:rsidRDefault="000113D1" w:rsidP="005524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внесения сведений в Единый государственный реестр недвижимости (далее ЕГРН) о ранее учтенном объекте недвижимости;</w:t>
      </w:r>
    </w:p>
    <w:p w:rsidR="000113D1" w:rsidRDefault="000113D1" w:rsidP="005524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осуществления государственного кадастрового учёта в связи с изменением сведений</w:t>
      </w:r>
      <w:r w:rsidR="00DC54F0">
        <w:rPr>
          <w:rFonts w:ascii="Times New Roman" w:hAnsi="Times New Roman" w:cs="Times New Roman"/>
          <w:sz w:val="28"/>
          <w:szCs w:val="28"/>
        </w:rPr>
        <w:t>: о значении площади, о проектируемом значении основной характеристики</w:t>
      </w:r>
      <w:r w:rsidR="00F84D5F">
        <w:rPr>
          <w:rFonts w:ascii="Times New Roman" w:hAnsi="Times New Roman" w:cs="Times New Roman"/>
          <w:sz w:val="28"/>
          <w:szCs w:val="28"/>
        </w:rPr>
        <w:t>, о степени готовности, о категории земель, о виде разрешенного использования</w:t>
      </w:r>
      <w:r w:rsidR="00DC54F0">
        <w:rPr>
          <w:rFonts w:ascii="Times New Roman" w:hAnsi="Times New Roman" w:cs="Times New Roman"/>
          <w:sz w:val="28"/>
          <w:szCs w:val="28"/>
        </w:rPr>
        <w:t xml:space="preserve"> </w:t>
      </w:r>
      <w:r w:rsidR="00DC54F0" w:rsidRPr="00D825B6">
        <w:rPr>
          <w:rFonts w:ascii="Times New Roman" w:hAnsi="Times New Roman" w:cs="Times New Roman"/>
          <w:sz w:val="28"/>
          <w:szCs w:val="28"/>
        </w:rPr>
        <w:t>(</w:t>
      </w:r>
      <w:r w:rsidR="00DC54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54F0" w:rsidRPr="00D825B6">
        <w:rPr>
          <w:rFonts w:ascii="Times New Roman" w:hAnsi="Times New Roman" w:cs="Times New Roman"/>
          <w:sz w:val="28"/>
          <w:szCs w:val="28"/>
        </w:rPr>
        <w:t>Приказ</w:t>
      </w:r>
      <w:r w:rsidR="00DC54F0">
        <w:rPr>
          <w:rFonts w:ascii="Times New Roman" w:hAnsi="Times New Roman" w:cs="Times New Roman"/>
          <w:sz w:val="28"/>
          <w:szCs w:val="28"/>
        </w:rPr>
        <w:t xml:space="preserve">ом Минэкономразвития от </w:t>
      </w:r>
      <w:r w:rsidR="00DC54F0" w:rsidRPr="00D825B6">
        <w:rPr>
          <w:rFonts w:ascii="Times New Roman" w:hAnsi="Times New Roman" w:cs="Times New Roman"/>
          <w:sz w:val="28"/>
          <w:szCs w:val="28"/>
        </w:rPr>
        <w:t>2</w:t>
      </w:r>
      <w:r w:rsidR="00DC54F0">
        <w:rPr>
          <w:rFonts w:ascii="Times New Roman" w:hAnsi="Times New Roman" w:cs="Times New Roman"/>
          <w:sz w:val="28"/>
          <w:szCs w:val="28"/>
        </w:rPr>
        <w:t>4</w:t>
      </w:r>
      <w:r w:rsidR="00DC54F0" w:rsidRPr="00D825B6">
        <w:rPr>
          <w:rFonts w:ascii="Times New Roman" w:hAnsi="Times New Roman" w:cs="Times New Roman"/>
          <w:sz w:val="28"/>
          <w:szCs w:val="28"/>
        </w:rPr>
        <w:t>.0</w:t>
      </w:r>
      <w:r w:rsidR="00DC54F0">
        <w:rPr>
          <w:rFonts w:ascii="Times New Roman" w:hAnsi="Times New Roman" w:cs="Times New Roman"/>
          <w:sz w:val="28"/>
          <w:szCs w:val="28"/>
        </w:rPr>
        <w:t>9</w:t>
      </w:r>
      <w:r w:rsidR="00DC54F0" w:rsidRPr="00D825B6">
        <w:rPr>
          <w:rFonts w:ascii="Times New Roman" w:hAnsi="Times New Roman" w:cs="Times New Roman"/>
          <w:sz w:val="28"/>
          <w:szCs w:val="28"/>
        </w:rPr>
        <w:t>.20</w:t>
      </w:r>
      <w:r w:rsidR="00DC54F0">
        <w:rPr>
          <w:rFonts w:ascii="Times New Roman" w:hAnsi="Times New Roman" w:cs="Times New Roman"/>
          <w:sz w:val="28"/>
          <w:szCs w:val="28"/>
        </w:rPr>
        <w:t>18</w:t>
      </w:r>
      <w:r w:rsidR="00DC54F0" w:rsidRPr="00D825B6">
        <w:rPr>
          <w:rFonts w:ascii="Times New Roman" w:hAnsi="Times New Roman" w:cs="Times New Roman"/>
          <w:sz w:val="28"/>
          <w:szCs w:val="28"/>
        </w:rPr>
        <w:t>г. №</w:t>
      </w:r>
      <w:r w:rsidR="00DC54F0">
        <w:rPr>
          <w:rFonts w:ascii="Times New Roman" w:hAnsi="Times New Roman" w:cs="Times New Roman"/>
          <w:sz w:val="28"/>
          <w:szCs w:val="28"/>
        </w:rPr>
        <w:t>514</w:t>
      </w:r>
      <w:r w:rsidR="00DC54F0" w:rsidRPr="00D825B6">
        <w:rPr>
          <w:rFonts w:ascii="Times New Roman" w:hAnsi="Times New Roman" w:cs="Times New Roman"/>
          <w:sz w:val="28"/>
          <w:szCs w:val="28"/>
        </w:rPr>
        <w:t>)</w:t>
      </w:r>
      <w:r w:rsidR="00FA28D0" w:rsidRPr="00FA28D0">
        <w:rPr>
          <w:rFonts w:ascii="Times New Roman" w:hAnsi="Times New Roman" w:cs="Times New Roman"/>
          <w:sz w:val="28"/>
          <w:szCs w:val="28"/>
        </w:rPr>
        <w:t xml:space="preserve"> </w:t>
      </w:r>
      <w:r w:rsidR="00FA28D0" w:rsidRPr="005524BF">
        <w:rPr>
          <w:rFonts w:ascii="Times New Roman" w:hAnsi="Times New Roman" w:cs="Times New Roman"/>
          <w:sz w:val="28"/>
          <w:szCs w:val="28"/>
        </w:rPr>
        <w:t>кадастровая стоимость определяется органом регистрации прав, который наделен полномочиями по определению кадастровой стоимости</w:t>
      </w:r>
      <w:r w:rsidR="00FA2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19" w:rsidRPr="005524BF" w:rsidRDefault="005524BF" w:rsidP="005524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119" w:rsidRPr="005524BF">
        <w:rPr>
          <w:rFonts w:ascii="Times New Roman" w:hAnsi="Times New Roman" w:cs="Times New Roman"/>
          <w:bCs/>
          <w:sz w:val="28"/>
          <w:szCs w:val="28"/>
        </w:rPr>
        <w:t>Как же узнать кадастровую стоимость вашей недвижимости?</w:t>
      </w:r>
    </w:p>
    <w:p w:rsidR="00593119" w:rsidRPr="003D63C6" w:rsidRDefault="00593119" w:rsidP="00593119">
      <w:pPr>
        <w:pStyle w:val="a4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п</w:t>
      </w:r>
      <w:r w:rsidRPr="003D63C6">
        <w:rPr>
          <w:sz w:val="28"/>
          <w:szCs w:val="28"/>
        </w:rPr>
        <w:t xml:space="preserve">осмотреть кадастровую стоимость каждого объекта недвижимости на официальном сайте Управления Росреестра в разделе «Электронные услуги» в подразделе «Справочная информация по объектам недвижимости в режиме </w:t>
      </w:r>
      <w:proofErr w:type="spellStart"/>
      <w:r w:rsidRPr="003D63C6">
        <w:rPr>
          <w:sz w:val="28"/>
          <w:szCs w:val="28"/>
        </w:rPr>
        <w:t>онлайн</w:t>
      </w:r>
      <w:proofErr w:type="spellEnd"/>
      <w:r w:rsidRPr="003D63C6">
        <w:rPr>
          <w:sz w:val="28"/>
          <w:szCs w:val="28"/>
        </w:rPr>
        <w:t xml:space="preserve">», указав адрес объекта. </w:t>
      </w:r>
    </w:p>
    <w:p w:rsidR="00593119" w:rsidRPr="00F40E53" w:rsidRDefault="00593119" w:rsidP="00593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40E53">
        <w:rPr>
          <w:rFonts w:ascii="Times New Roman" w:hAnsi="Times New Roman" w:cs="Times New Roman"/>
          <w:sz w:val="28"/>
          <w:szCs w:val="28"/>
        </w:rPr>
        <w:t>ожно заказа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40E53">
        <w:rPr>
          <w:rFonts w:ascii="Times New Roman" w:hAnsi="Times New Roman" w:cs="Times New Roman"/>
          <w:sz w:val="28"/>
          <w:szCs w:val="28"/>
        </w:rPr>
        <w:t xml:space="preserve"> выписку из </w:t>
      </w:r>
      <w:r w:rsidRPr="00CB48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Pr="00F40E53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 (предоставляется бесплатно), заполнив запрос в соответствии с порядком предоставления сведений, содержащихся в ЕГРН, утвержденным </w:t>
      </w:r>
      <w:r w:rsidRPr="00F40E53">
        <w:rPr>
          <w:rFonts w:ascii="Times New Roman" w:eastAsia="Times New Roman CYR" w:hAnsi="Times New Roman" w:cs="Times New Roman"/>
          <w:sz w:val="28"/>
          <w:szCs w:val="28"/>
        </w:rPr>
        <w:t>Приказом Минэкономразвития РФ от 23.12.2015г. №968.</w:t>
      </w:r>
      <w:r w:rsidRPr="00F40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19" w:rsidRPr="00F40E53" w:rsidRDefault="00593119" w:rsidP="005931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E53">
        <w:rPr>
          <w:rFonts w:ascii="Times New Roman" w:hAnsi="Times New Roman" w:cs="Times New Roman"/>
          <w:sz w:val="28"/>
          <w:szCs w:val="28"/>
        </w:rPr>
        <w:t xml:space="preserve">Запрос может быть подан через портал предоставления государственных и муниципальных услуг, либо в один из пунктов приема-выдачи документов ЕГРН, список которых приведен на сайте </w:t>
      </w:r>
      <w:r w:rsidRPr="00F40E53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Pr="00F40E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0E53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40E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0E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0E53">
        <w:rPr>
          <w:rFonts w:ascii="Times New Roman" w:hAnsi="Times New Roman" w:cs="Times New Roman"/>
          <w:sz w:val="28"/>
          <w:szCs w:val="28"/>
        </w:rPr>
        <w:t>, либо направлен почтовым отправлением по адресу: г</w:t>
      </w:r>
      <w:proofErr w:type="gramStart"/>
      <w:r w:rsidRPr="00F40E5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40E53">
        <w:rPr>
          <w:rFonts w:ascii="Times New Roman" w:hAnsi="Times New Roman" w:cs="Times New Roman"/>
          <w:sz w:val="28"/>
          <w:szCs w:val="28"/>
        </w:rPr>
        <w:t xml:space="preserve">льяновск, почтовое отделение №68, для филиала ФГБУ «ФКП Росреестра» по Ульяновской области. </w:t>
      </w:r>
    </w:p>
    <w:p w:rsidR="00593119" w:rsidRPr="003D63C6" w:rsidRDefault="00593119" w:rsidP="00593119">
      <w:pPr>
        <w:pStyle w:val="a4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налогоплательщик уверен в точности сведений ЕГРН о своём объекте недвижимости и при этом считает, что кадастровая стоимость его объекта (внесенная на основании результатов государственной кадастровой оценки или определенная органом регистрации прав, с использованием удельного показателя кадастровой стоимости, утвержденного Постановлением Правительства Ульяновской области) завышена, то существует возможность оспорить результаты определения кадастровой стоимости в соответствии с нормами ст.24.18 </w:t>
      </w:r>
      <w:r w:rsidR="005524BF" w:rsidRPr="00B060CF">
        <w:rPr>
          <w:sz w:val="28"/>
          <w:szCs w:val="28"/>
        </w:rPr>
        <w:t>Закон</w:t>
      </w:r>
      <w:r w:rsidR="005524BF">
        <w:rPr>
          <w:sz w:val="28"/>
          <w:szCs w:val="28"/>
        </w:rPr>
        <w:t>а</w:t>
      </w:r>
      <w:r w:rsidR="005524BF" w:rsidRPr="00B060CF">
        <w:rPr>
          <w:sz w:val="28"/>
          <w:szCs w:val="28"/>
        </w:rPr>
        <w:t xml:space="preserve"> № 135-ФЗ</w:t>
      </w:r>
      <w:proofErr w:type="gramEnd"/>
      <w:r>
        <w:rPr>
          <w:sz w:val="28"/>
          <w:szCs w:val="28"/>
        </w:rPr>
        <w:t xml:space="preserve">. </w:t>
      </w:r>
      <w:r w:rsidRPr="003D63C6">
        <w:rPr>
          <w:sz w:val="28"/>
          <w:szCs w:val="28"/>
        </w:rPr>
        <w:t xml:space="preserve">С заявлением об оспаривании можно обратиться в комиссию по рассмотрению споров о результатах определения кадастровой стоимости, созданную при Управлении Росреестра по Ульяновской области, </w:t>
      </w:r>
      <w:r w:rsidR="00671C8D">
        <w:rPr>
          <w:sz w:val="28"/>
          <w:szCs w:val="28"/>
        </w:rPr>
        <w:t>но обратите внимание, что это можно сделать,</w:t>
      </w:r>
      <w:r w:rsidRPr="003D63C6">
        <w:rPr>
          <w:sz w:val="28"/>
          <w:szCs w:val="28"/>
        </w:rPr>
        <w:t xml:space="preserve"> если </w:t>
      </w:r>
      <w:proofErr w:type="gramStart"/>
      <w:r w:rsidRPr="003D63C6">
        <w:rPr>
          <w:sz w:val="28"/>
          <w:szCs w:val="28"/>
        </w:rPr>
        <w:t>с даты внесения</w:t>
      </w:r>
      <w:proofErr w:type="gramEnd"/>
      <w:r w:rsidRPr="003D63C6">
        <w:rPr>
          <w:sz w:val="28"/>
          <w:szCs w:val="28"/>
        </w:rPr>
        <w:t xml:space="preserve"> сведений о кадастровой стоимости в </w:t>
      </w:r>
      <w:r w:rsidR="00671C8D">
        <w:rPr>
          <w:sz w:val="28"/>
          <w:szCs w:val="28"/>
        </w:rPr>
        <w:t>ЕГРН</w:t>
      </w:r>
      <w:r w:rsidRPr="003D63C6">
        <w:rPr>
          <w:sz w:val="28"/>
          <w:szCs w:val="28"/>
        </w:rPr>
        <w:t xml:space="preserve"> не прошло пять лет. Заявление и приложенные к нему документы направляются по адресу: Московское шоссе, 31 на имя председателя комиссии.</w:t>
      </w:r>
    </w:p>
    <w:p w:rsidR="00593119" w:rsidRDefault="00593119" w:rsidP="005931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3C6">
        <w:rPr>
          <w:sz w:val="28"/>
          <w:szCs w:val="28"/>
        </w:rPr>
        <w:t xml:space="preserve">По истечении пятилетнего срока </w:t>
      </w:r>
      <w:proofErr w:type="gramStart"/>
      <w:r w:rsidRPr="003D63C6">
        <w:rPr>
          <w:sz w:val="28"/>
          <w:szCs w:val="28"/>
        </w:rPr>
        <w:t>с даты внесения</w:t>
      </w:r>
      <w:proofErr w:type="gramEnd"/>
      <w:r w:rsidRPr="003D63C6">
        <w:rPr>
          <w:sz w:val="28"/>
          <w:szCs w:val="28"/>
        </w:rPr>
        <w:t xml:space="preserve"> в кадастр недвижимости результатов определения кадастровой стоимости заинтересованные лица вправе ее оспорить в судебном порядке. Вы так же можете </w:t>
      </w:r>
      <w:r w:rsidR="00671C8D">
        <w:rPr>
          <w:sz w:val="28"/>
          <w:szCs w:val="28"/>
        </w:rPr>
        <w:t>обратиться</w:t>
      </w:r>
      <w:r w:rsidRPr="003D63C6">
        <w:rPr>
          <w:sz w:val="28"/>
          <w:szCs w:val="28"/>
        </w:rPr>
        <w:t xml:space="preserve"> в суд, если не согласны с выводами комиссии.</w:t>
      </w:r>
    </w:p>
    <w:p w:rsidR="00D918A6" w:rsidRDefault="00D918A6" w:rsidP="003A2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DF">
        <w:rPr>
          <w:rFonts w:ascii="Times New Roman" w:hAnsi="Times New Roman" w:cs="Times New Roman"/>
          <w:sz w:val="28"/>
          <w:szCs w:val="28"/>
        </w:rPr>
        <w:t>Наде</w:t>
      </w:r>
      <w:r w:rsidR="002A6C69" w:rsidRPr="003A27DF">
        <w:rPr>
          <w:rFonts w:ascii="Times New Roman" w:hAnsi="Times New Roman" w:cs="Times New Roman"/>
          <w:sz w:val="28"/>
          <w:szCs w:val="28"/>
        </w:rPr>
        <w:t>емся</w:t>
      </w:r>
      <w:r w:rsidRPr="003A27DF">
        <w:rPr>
          <w:rFonts w:ascii="Times New Roman" w:hAnsi="Times New Roman" w:cs="Times New Roman"/>
          <w:sz w:val="28"/>
          <w:szCs w:val="28"/>
        </w:rPr>
        <w:t xml:space="preserve">, статья помогла вам понять, </w:t>
      </w:r>
      <w:r w:rsidR="00A96DEE">
        <w:rPr>
          <w:rFonts w:ascii="Times New Roman" w:hAnsi="Times New Roman" w:cs="Times New Roman"/>
          <w:sz w:val="28"/>
          <w:szCs w:val="28"/>
        </w:rPr>
        <w:t xml:space="preserve">как </w:t>
      </w:r>
      <w:r w:rsidR="002F5350">
        <w:rPr>
          <w:rFonts w:ascii="Times New Roman" w:hAnsi="Times New Roman" w:cs="Times New Roman"/>
          <w:sz w:val="28"/>
          <w:szCs w:val="28"/>
        </w:rPr>
        <w:t>узнать кадастровую стоимость своей недвижимости и порядок её оспаривания</w:t>
      </w:r>
      <w:r w:rsidRPr="003A27DF">
        <w:rPr>
          <w:rFonts w:ascii="Times New Roman" w:hAnsi="Times New Roman" w:cs="Times New Roman"/>
          <w:sz w:val="28"/>
          <w:szCs w:val="28"/>
        </w:rPr>
        <w:t>.</w:t>
      </w:r>
    </w:p>
    <w:p w:rsidR="005524BF" w:rsidRDefault="005524BF" w:rsidP="003A2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4BF" w:rsidRDefault="005524BF" w:rsidP="003A2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ABF" w:rsidRDefault="00A22ABF" w:rsidP="00A22ABF">
      <w:pPr>
        <w:pStyle w:val="a4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A22ABF" w:rsidRDefault="00A22ABF" w:rsidP="00A22ABF">
      <w:pPr>
        <w:jc w:val="right"/>
        <w:rPr>
          <w:szCs w:val="28"/>
        </w:rPr>
      </w:pPr>
      <w:r>
        <w:rPr>
          <w:b/>
          <w:i/>
          <w:sz w:val="24"/>
          <w:szCs w:val="24"/>
        </w:rPr>
        <w:t>Филиалом ФГБУ «ФКП Росреестра» по Ульяновской области</w:t>
      </w:r>
    </w:p>
    <w:p w:rsidR="005524BF" w:rsidRDefault="005524BF" w:rsidP="003A2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6B5" w:rsidRDefault="007106B5" w:rsidP="00BE4F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6B5" w:rsidRPr="005474EE" w:rsidRDefault="007106B5" w:rsidP="00BE4F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FC3" w:rsidRPr="001C1502" w:rsidRDefault="00F14FC3" w:rsidP="00E60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602" w:rsidRPr="002B7E75" w:rsidRDefault="00E60602" w:rsidP="00E6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602" w:rsidRPr="002B7E75" w:rsidRDefault="00E60602" w:rsidP="00E60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CCD" w:rsidRDefault="008A2CCD"/>
    <w:sectPr w:rsidR="008A2CCD" w:rsidSect="002C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FA8"/>
    <w:multiLevelType w:val="hybridMultilevel"/>
    <w:tmpl w:val="13A4BF8A"/>
    <w:lvl w:ilvl="0" w:tplc="AA52B8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3A1E9C"/>
    <w:rsid w:val="000113D1"/>
    <w:rsid w:val="00173A57"/>
    <w:rsid w:val="001768F9"/>
    <w:rsid w:val="002A6C69"/>
    <w:rsid w:val="002B0EDD"/>
    <w:rsid w:val="002C796F"/>
    <w:rsid w:val="002F5350"/>
    <w:rsid w:val="003A1E9C"/>
    <w:rsid w:val="003A27DF"/>
    <w:rsid w:val="003A4DAB"/>
    <w:rsid w:val="005474EE"/>
    <w:rsid w:val="005524BF"/>
    <w:rsid w:val="00593119"/>
    <w:rsid w:val="00671C8D"/>
    <w:rsid w:val="00673396"/>
    <w:rsid w:val="00692002"/>
    <w:rsid w:val="007106B5"/>
    <w:rsid w:val="00837CD9"/>
    <w:rsid w:val="00853281"/>
    <w:rsid w:val="0088534C"/>
    <w:rsid w:val="008A2CCD"/>
    <w:rsid w:val="008B2A52"/>
    <w:rsid w:val="009814F7"/>
    <w:rsid w:val="00A22ABF"/>
    <w:rsid w:val="00A96DEE"/>
    <w:rsid w:val="00B07CE6"/>
    <w:rsid w:val="00B92A0C"/>
    <w:rsid w:val="00BE4F05"/>
    <w:rsid w:val="00C67D9A"/>
    <w:rsid w:val="00D918A6"/>
    <w:rsid w:val="00DC54F0"/>
    <w:rsid w:val="00E60602"/>
    <w:rsid w:val="00EC2AA9"/>
    <w:rsid w:val="00F14FC3"/>
    <w:rsid w:val="00F63C69"/>
    <w:rsid w:val="00F84D5F"/>
    <w:rsid w:val="00FA28D0"/>
    <w:rsid w:val="00FA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02"/>
  </w:style>
  <w:style w:type="paragraph" w:styleId="1">
    <w:name w:val="heading 1"/>
    <w:basedOn w:val="a"/>
    <w:link w:val="10"/>
    <w:uiPriority w:val="9"/>
    <w:qFormat/>
    <w:rsid w:val="00A2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524BF"/>
  </w:style>
  <w:style w:type="character" w:customStyle="1" w:styleId="10">
    <w:name w:val="Заголовок 1 Знак"/>
    <w:basedOn w:val="a0"/>
    <w:link w:val="1"/>
    <w:uiPriority w:val="9"/>
    <w:rsid w:val="00A22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</dc:creator>
  <cp:lastModifiedBy>minchenkovaaa</cp:lastModifiedBy>
  <cp:revision>2</cp:revision>
  <dcterms:created xsi:type="dcterms:W3CDTF">2019-05-22T09:38:00Z</dcterms:created>
  <dcterms:modified xsi:type="dcterms:W3CDTF">2019-05-22T09:38:00Z</dcterms:modified>
</cp:coreProperties>
</file>